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76F5" w:rsidRPr="008976F5" w:rsidRDefault="008976F5" w:rsidP="008976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Рейтинговое задание 1</w:t>
      </w:r>
      <w:bookmarkStart w:id="0" w:name="_GoBack"/>
      <w:bookmarkEnd w:id="0"/>
    </w:p>
    <w:p w:rsidR="0066551F" w:rsidRDefault="0066551F" w:rsidP="008976F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76F5" w:rsidRPr="008976F5" w:rsidRDefault="008976F5" w:rsidP="008976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76F5">
        <w:rPr>
          <w:rFonts w:ascii="Times New Roman" w:hAnsi="Times New Roman" w:cs="Times New Roman"/>
          <w:b/>
          <w:sz w:val="28"/>
          <w:szCs w:val="28"/>
        </w:rPr>
        <w:t>КРЕАТИВНАЯ PR-КАМПАНИЯ</w:t>
      </w:r>
    </w:p>
    <w:p w:rsidR="008976F5" w:rsidRPr="00507EAB" w:rsidRDefault="00507EAB" w:rsidP="008976F5">
      <w:pPr>
        <w:rPr>
          <w:rFonts w:ascii="Times New Roman" w:hAnsi="Times New Roman" w:cs="Times New Roman"/>
          <w:b/>
          <w:sz w:val="28"/>
          <w:szCs w:val="28"/>
        </w:rPr>
      </w:pPr>
      <w:r w:rsidRPr="00507EAB">
        <w:rPr>
          <w:rFonts w:ascii="Times New Roman" w:hAnsi="Times New Roman" w:cs="Times New Roman"/>
          <w:b/>
          <w:sz w:val="28"/>
          <w:szCs w:val="28"/>
        </w:rPr>
        <w:t>Шаг 1 - Выбор темы:</w:t>
      </w:r>
    </w:p>
    <w:p w:rsidR="008976F5" w:rsidRPr="008976F5" w:rsidRDefault="008976F5" w:rsidP="008976F5">
      <w:pPr>
        <w:rPr>
          <w:rFonts w:ascii="Times New Roman" w:hAnsi="Times New Roman" w:cs="Times New Roman"/>
          <w:sz w:val="28"/>
          <w:szCs w:val="28"/>
        </w:rPr>
      </w:pPr>
      <w:r w:rsidRPr="008976F5">
        <w:rPr>
          <w:rFonts w:ascii="Times New Roman" w:hAnsi="Times New Roman" w:cs="Times New Roman"/>
          <w:sz w:val="28"/>
          <w:szCs w:val="28"/>
        </w:rPr>
        <w:t>Выберите тему для креативной PR-кампании. Тема должна быть актуальной и интересной.</w:t>
      </w:r>
    </w:p>
    <w:p w:rsidR="008976F5" w:rsidRPr="00507EAB" w:rsidRDefault="00507EAB" w:rsidP="008976F5">
      <w:pPr>
        <w:rPr>
          <w:rFonts w:ascii="Times New Roman" w:hAnsi="Times New Roman" w:cs="Times New Roman"/>
          <w:b/>
          <w:sz w:val="28"/>
          <w:szCs w:val="28"/>
        </w:rPr>
      </w:pPr>
      <w:r w:rsidRPr="00507EAB">
        <w:rPr>
          <w:rFonts w:ascii="Times New Roman" w:hAnsi="Times New Roman" w:cs="Times New Roman"/>
          <w:b/>
          <w:sz w:val="28"/>
          <w:szCs w:val="28"/>
        </w:rPr>
        <w:t>Шаг 2</w:t>
      </w:r>
      <w:r w:rsidRPr="00507EAB"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Pr="00507E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976F5" w:rsidRPr="00507EAB">
        <w:rPr>
          <w:rFonts w:ascii="Times New Roman" w:hAnsi="Times New Roman" w:cs="Times New Roman"/>
          <w:b/>
          <w:sz w:val="28"/>
          <w:szCs w:val="28"/>
        </w:rPr>
        <w:t>Исследование и анализ</w:t>
      </w:r>
      <w:r w:rsidRPr="00507EAB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976F5" w:rsidRPr="008976F5" w:rsidRDefault="008976F5" w:rsidP="008976F5">
      <w:pPr>
        <w:rPr>
          <w:rFonts w:ascii="Times New Roman" w:hAnsi="Times New Roman" w:cs="Times New Roman"/>
          <w:sz w:val="28"/>
          <w:szCs w:val="28"/>
        </w:rPr>
      </w:pPr>
      <w:r w:rsidRPr="008976F5">
        <w:rPr>
          <w:rFonts w:ascii="Times New Roman" w:hAnsi="Times New Roman" w:cs="Times New Roman"/>
          <w:sz w:val="28"/>
          <w:szCs w:val="28"/>
        </w:rPr>
        <w:t>Проведите исследование целевой аудитории и текущего состояния темы.</w:t>
      </w:r>
    </w:p>
    <w:p w:rsidR="008976F5" w:rsidRPr="008976F5" w:rsidRDefault="008976F5" w:rsidP="008976F5">
      <w:pPr>
        <w:rPr>
          <w:rFonts w:ascii="Times New Roman" w:hAnsi="Times New Roman" w:cs="Times New Roman"/>
          <w:sz w:val="28"/>
          <w:szCs w:val="28"/>
        </w:rPr>
      </w:pPr>
      <w:r w:rsidRPr="008976F5">
        <w:rPr>
          <w:rFonts w:ascii="Times New Roman" w:hAnsi="Times New Roman" w:cs="Times New Roman"/>
          <w:sz w:val="28"/>
          <w:szCs w:val="28"/>
        </w:rPr>
        <w:t>Соберите данные о конкурентах и аналогичных PR-кампаниях.</w:t>
      </w:r>
    </w:p>
    <w:p w:rsidR="008976F5" w:rsidRPr="00507EAB" w:rsidRDefault="00507EAB" w:rsidP="008976F5">
      <w:pPr>
        <w:rPr>
          <w:rFonts w:ascii="Times New Roman" w:hAnsi="Times New Roman" w:cs="Times New Roman"/>
          <w:b/>
          <w:sz w:val="28"/>
          <w:szCs w:val="28"/>
        </w:rPr>
      </w:pPr>
      <w:r w:rsidRPr="00507EAB">
        <w:rPr>
          <w:rFonts w:ascii="Times New Roman" w:hAnsi="Times New Roman" w:cs="Times New Roman"/>
          <w:b/>
          <w:sz w:val="28"/>
          <w:szCs w:val="28"/>
        </w:rPr>
        <w:t>Шаг 3 – Стратегия:</w:t>
      </w:r>
    </w:p>
    <w:p w:rsidR="008976F5" w:rsidRPr="008976F5" w:rsidRDefault="008976F5" w:rsidP="008976F5">
      <w:pPr>
        <w:rPr>
          <w:rFonts w:ascii="Times New Roman" w:hAnsi="Times New Roman" w:cs="Times New Roman"/>
          <w:sz w:val="28"/>
          <w:szCs w:val="28"/>
        </w:rPr>
      </w:pPr>
      <w:r w:rsidRPr="008976F5">
        <w:rPr>
          <w:rFonts w:ascii="Times New Roman" w:hAnsi="Times New Roman" w:cs="Times New Roman"/>
          <w:sz w:val="28"/>
          <w:szCs w:val="28"/>
        </w:rPr>
        <w:t>Разработайте стратегию PR-кампании, включая цели, ключевые сообщения, и план действий.</w:t>
      </w:r>
    </w:p>
    <w:p w:rsidR="00507EAB" w:rsidRPr="00507EAB" w:rsidRDefault="008976F5" w:rsidP="00507EAB">
      <w:pPr>
        <w:rPr>
          <w:rFonts w:ascii="Times New Roman" w:hAnsi="Times New Roman" w:cs="Times New Roman"/>
          <w:sz w:val="28"/>
          <w:szCs w:val="28"/>
        </w:rPr>
      </w:pPr>
      <w:r w:rsidRPr="008976F5">
        <w:rPr>
          <w:rFonts w:ascii="Times New Roman" w:hAnsi="Times New Roman" w:cs="Times New Roman"/>
          <w:sz w:val="28"/>
          <w:szCs w:val="28"/>
        </w:rPr>
        <w:t>Укажите, какие современные технологии и инструменты PR вы будете использовать.</w:t>
      </w:r>
    </w:p>
    <w:p w:rsidR="00507EAB" w:rsidRPr="00507EAB" w:rsidRDefault="00507EAB" w:rsidP="00507EAB">
      <w:pPr>
        <w:rPr>
          <w:rFonts w:ascii="Times New Roman" w:hAnsi="Times New Roman" w:cs="Times New Roman"/>
          <w:b/>
          <w:sz w:val="28"/>
          <w:szCs w:val="28"/>
        </w:rPr>
      </w:pPr>
      <w:r w:rsidRPr="00507EAB">
        <w:rPr>
          <w:rFonts w:ascii="Times New Roman" w:hAnsi="Times New Roman" w:cs="Times New Roman"/>
          <w:b/>
          <w:sz w:val="28"/>
          <w:szCs w:val="28"/>
        </w:rPr>
        <w:t>Шаг 4 – Презентация:</w:t>
      </w:r>
    </w:p>
    <w:p w:rsidR="00507EAB" w:rsidRPr="00507EAB" w:rsidRDefault="00507EAB" w:rsidP="00507EA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Подготовьте презентацию (5-10 слайдов</w:t>
      </w:r>
      <w:r w:rsidRPr="00507EAB">
        <w:rPr>
          <w:rFonts w:ascii="Times New Roman" w:hAnsi="Times New Roman" w:cs="Times New Roman"/>
          <w:sz w:val="28"/>
          <w:szCs w:val="28"/>
        </w:rPr>
        <w:t xml:space="preserve">), в которой вы </w:t>
      </w:r>
      <w:r>
        <w:rPr>
          <w:rFonts w:ascii="Times New Roman" w:hAnsi="Times New Roman" w:cs="Times New Roman"/>
          <w:sz w:val="28"/>
          <w:szCs w:val="28"/>
        </w:rPr>
        <w:t>распишите</w:t>
      </w:r>
      <w:r w:rsidRPr="00507EAB">
        <w:rPr>
          <w:rFonts w:ascii="Times New Roman" w:hAnsi="Times New Roman" w:cs="Times New Roman"/>
          <w:sz w:val="28"/>
          <w:szCs w:val="28"/>
        </w:rPr>
        <w:t xml:space="preserve"> о вашей PR-кампании, целях, стратегии, использованных технологиях, и результате.</w:t>
      </w:r>
    </w:p>
    <w:p w:rsidR="00507EAB" w:rsidRPr="00507EAB" w:rsidRDefault="00507EAB" w:rsidP="00507EAB">
      <w:pPr>
        <w:rPr>
          <w:rFonts w:ascii="Times New Roman" w:hAnsi="Times New Roman" w:cs="Times New Roman"/>
          <w:sz w:val="28"/>
          <w:szCs w:val="28"/>
        </w:rPr>
      </w:pPr>
      <w:r w:rsidRPr="00507EAB">
        <w:rPr>
          <w:rFonts w:ascii="Times New Roman" w:hAnsi="Times New Roman" w:cs="Times New Roman"/>
          <w:sz w:val="28"/>
          <w:szCs w:val="28"/>
        </w:rPr>
        <w:t>Подкрепите презентацию визуальными материалами и демонстрацией креативных элементов PR-кампании.</w:t>
      </w:r>
    </w:p>
    <w:p w:rsidR="00507EAB" w:rsidRPr="00507EAB" w:rsidRDefault="00507EAB" w:rsidP="00507EAB"/>
    <w:p w:rsidR="009327AB" w:rsidRPr="00507EAB" w:rsidRDefault="009327AB" w:rsidP="00507EAB"/>
    <w:sectPr w:rsidR="009327AB" w:rsidRPr="00507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E43243"/>
    <w:multiLevelType w:val="multilevel"/>
    <w:tmpl w:val="CDA6E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F6A6471"/>
    <w:multiLevelType w:val="multilevel"/>
    <w:tmpl w:val="3CC83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4FD"/>
    <w:rsid w:val="000264FD"/>
    <w:rsid w:val="00507EAB"/>
    <w:rsid w:val="0066551F"/>
    <w:rsid w:val="008976F5"/>
    <w:rsid w:val="00932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9C96D"/>
  <w15:chartTrackingRefBased/>
  <w15:docId w15:val="{BA52F7F4-817F-400A-9646-BE8D4136F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976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976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67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 Хван</dc:creator>
  <cp:keywords/>
  <dc:description/>
  <cp:lastModifiedBy>Василий Хван</cp:lastModifiedBy>
  <cp:revision>12</cp:revision>
  <dcterms:created xsi:type="dcterms:W3CDTF">2023-10-24T10:27:00Z</dcterms:created>
  <dcterms:modified xsi:type="dcterms:W3CDTF">2023-10-24T10:31:00Z</dcterms:modified>
</cp:coreProperties>
</file>